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484D1" w14:textId="155C8B27" w:rsidR="001123DA" w:rsidRDefault="001123DA" w:rsidP="00180B8E">
      <w:pPr>
        <w:pStyle w:val="BodyText"/>
        <w:spacing w:before="59"/>
        <w:rPr>
          <w:b/>
          <w:sz w:val="28"/>
        </w:rPr>
      </w:pPr>
    </w:p>
    <w:p w14:paraId="0B784322" w14:textId="1F29B362" w:rsidR="001123DA" w:rsidRPr="00DF5188" w:rsidRDefault="00FE4FD8">
      <w:pPr>
        <w:ind w:left="4591" w:right="317" w:hanging="3210"/>
        <w:rPr>
          <w:rFonts w:asciiTheme="minorHAnsi" w:hAnsiTheme="minorHAnsi" w:cstheme="minorHAnsi"/>
          <w:b/>
          <w:sz w:val="28"/>
          <w:u w:val="single"/>
        </w:rPr>
      </w:pPr>
      <w:r>
        <w:rPr>
          <w:rFonts w:asciiTheme="minorHAnsi" w:hAnsiTheme="minorHAnsi" w:cstheme="minorHAnsi"/>
          <w:b/>
          <w:sz w:val="28"/>
          <w:u w:val="single"/>
        </w:rPr>
        <w:t>&lt;&lt;insert club name&gt;&gt;</w:t>
      </w:r>
      <w:r w:rsidR="005D547D" w:rsidRPr="00DF5188">
        <w:rPr>
          <w:rFonts w:asciiTheme="minorHAnsi" w:hAnsiTheme="minorHAnsi" w:cstheme="minorHAnsi"/>
          <w:b/>
          <w:spacing w:val="-5"/>
          <w:sz w:val="28"/>
          <w:u w:val="single"/>
        </w:rPr>
        <w:t xml:space="preserve"> </w:t>
      </w:r>
      <w:r w:rsidR="005D547D" w:rsidRPr="00DF5188">
        <w:rPr>
          <w:rFonts w:asciiTheme="minorHAnsi" w:hAnsiTheme="minorHAnsi" w:cstheme="minorHAnsi"/>
          <w:b/>
          <w:sz w:val="28"/>
          <w:u w:val="single"/>
        </w:rPr>
        <w:t>Stakeholder</w:t>
      </w:r>
      <w:r w:rsidR="005D547D" w:rsidRPr="00DF5188">
        <w:rPr>
          <w:rFonts w:asciiTheme="minorHAnsi" w:hAnsiTheme="minorHAnsi" w:cstheme="minorHAnsi"/>
          <w:b/>
          <w:spacing w:val="-6"/>
          <w:sz w:val="28"/>
          <w:u w:val="single"/>
        </w:rPr>
        <w:t xml:space="preserve"> </w:t>
      </w:r>
      <w:r w:rsidR="005D547D" w:rsidRPr="00DF5188">
        <w:rPr>
          <w:rFonts w:asciiTheme="minorHAnsi" w:hAnsiTheme="minorHAnsi" w:cstheme="minorHAnsi"/>
          <w:b/>
          <w:sz w:val="28"/>
          <w:u w:val="single"/>
        </w:rPr>
        <w:t xml:space="preserve">Engagement </w:t>
      </w:r>
      <w:r w:rsidR="00336D37">
        <w:rPr>
          <w:rFonts w:asciiTheme="minorHAnsi" w:hAnsiTheme="minorHAnsi" w:cstheme="minorHAnsi"/>
          <w:b/>
          <w:spacing w:val="-2"/>
          <w:sz w:val="28"/>
          <w:u w:val="single"/>
        </w:rPr>
        <w:t>Summary Table</w:t>
      </w:r>
    </w:p>
    <w:p w14:paraId="1FB436E9" w14:textId="77777777" w:rsidR="001123DA" w:rsidRDefault="001123DA">
      <w:pPr>
        <w:pStyle w:val="BodyText"/>
        <w:spacing w:before="274"/>
        <w:rPr>
          <w:b/>
        </w:rPr>
      </w:pPr>
    </w:p>
    <w:p w14:paraId="5FAB4E07" w14:textId="3E4E099B" w:rsidR="001123DA" w:rsidRDefault="00FE4FD8" w:rsidP="00ED2411">
      <w:pPr>
        <w:pStyle w:val="BodyText"/>
        <w:spacing w:before="1"/>
        <w:ind w:right="111"/>
        <w:jc w:val="both"/>
        <w:rPr>
          <w:rFonts w:asciiTheme="minorHAnsi" w:hAnsiTheme="minorHAnsi" w:cstheme="minorHAnsi"/>
          <w:spacing w:val="-2"/>
        </w:rPr>
      </w:pPr>
      <w:r>
        <w:rPr>
          <w:rFonts w:asciiTheme="minorHAnsi" w:hAnsiTheme="minorHAnsi" w:cstheme="minorHAnsi"/>
        </w:rPr>
        <w:t>&lt;&lt;Insert club name&gt;&gt;</w:t>
      </w:r>
      <w:r w:rsidR="00E8629C" w:rsidRPr="00DF5188">
        <w:rPr>
          <w:rFonts w:asciiTheme="minorHAnsi" w:hAnsiTheme="minorHAnsi" w:cstheme="minorHAnsi"/>
        </w:rPr>
        <w:t xml:space="preserve"> is </w:t>
      </w:r>
      <w:r w:rsidR="005D547D" w:rsidRPr="00DF5188">
        <w:rPr>
          <w:rFonts w:asciiTheme="minorHAnsi" w:hAnsiTheme="minorHAnsi" w:cstheme="minorHAnsi"/>
        </w:rPr>
        <w:t xml:space="preserve">undertaking a process of forwarding the details of their activities to each of the Stakeholders, as detailed in the table below, using either email address, postal address or website contact for each </w:t>
      </w:r>
      <w:r w:rsidR="005D547D" w:rsidRPr="00DF5188">
        <w:rPr>
          <w:rFonts w:asciiTheme="minorHAnsi" w:hAnsiTheme="minorHAnsi" w:cstheme="minorHAnsi"/>
          <w:spacing w:val="-2"/>
        </w:rPr>
        <w:t>organisation.</w:t>
      </w:r>
    </w:p>
    <w:p w14:paraId="3B1C359C" w14:textId="77777777" w:rsidR="003D799B" w:rsidRPr="00DF5188" w:rsidRDefault="003D799B" w:rsidP="00ED2411">
      <w:pPr>
        <w:pStyle w:val="BodyText"/>
        <w:spacing w:before="1"/>
        <w:ind w:right="111"/>
        <w:jc w:val="both"/>
        <w:rPr>
          <w:rFonts w:asciiTheme="minorHAnsi" w:hAnsiTheme="minorHAnsi" w:cstheme="minorHAnsi"/>
        </w:rPr>
      </w:pPr>
    </w:p>
    <w:p w14:paraId="49DD4406" w14:textId="4AD07257" w:rsidR="001123DA" w:rsidRPr="00DF5188" w:rsidRDefault="00000000" w:rsidP="00ED2411">
      <w:pPr>
        <w:pStyle w:val="BodyText"/>
        <w:spacing w:before="1"/>
        <w:ind w:right="111"/>
        <w:jc w:val="both"/>
        <w:rPr>
          <w:rFonts w:asciiTheme="minorHAnsi" w:hAnsiTheme="minorHAnsi" w:cstheme="minorHAnsi"/>
        </w:rPr>
      </w:pPr>
      <w:r w:rsidRPr="00DF5188">
        <w:rPr>
          <w:rFonts w:asciiTheme="minorHAnsi" w:hAnsiTheme="minorHAnsi" w:cstheme="minorHAnsi"/>
        </w:rPr>
        <w:t>Note:</w:t>
      </w:r>
      <w:r w:rsidRPr="00ED2411">
        <w:rPr>
          <w:rFonts w:asciiTheme="minorHAnsi" w:hAnsiTheme="minorHAnsi" w:cstheme="minorHAnsi"/>
        </w:rPr>
        <w:t xml:space="preserve"> </w:t>
      </w:r>
      <w:r w:rsidRPr="00DF5188">
        <w:rPr>
          <w:rFonts w:asciiTheme="minorHAnsi" w:hAnsiTheme="minorHAnsi" w:cstheme="minorHAnsi"/>
        </w:rPr>
        <w:t>A sample</w:t>
      </w:r>
      <w:r w:rsidR="00F14999">
        <w:rPr>
          <w:rFonts w:asciiTheme="minorHAnsi" w:hAnsiTheme="minorHAnsi" w:cstheme="minorHAnsi"/>
        </w:rPr>
        <w:t xml:space="preserve"> Stakeholder Engagement</w:t>
      </w:r>
      <w:r w:rsidRPr="00ED2411">
        <w:rPr>
          <w:rFonts w:asciiTheme="minorHAnsi" w:hAnsiTheme="minorHAnsi" w:cstheme="minorHAnsi"/>
        </w:rPr>
        <w:t xml:space="preserve"> </w:t>
      </w:r>
      <w:r w:rsidRPr="00DF5188">
        <w:rPr>
          <w:rFonts w:asciiTheme="minorHAnsi" w:hAnsiTheme="minorHAnsi" w:cstheme="minorHAnsi"/>
        </w:rPr>
        <w:t>letter</w:t>
      </w:r>
      <w:r w:rsidRPr="00ED2411">
        <w:rPr>
          <w:rFonts w:asciiTheme="minorHAnsi" w:hAnsiTheme="minorHAnsi" w:cstheme="minorHAnsi"/>
        </w:rPr>
        <w:t xml:space="preserve"> </w:t>
      </w:r>
      <w:r w:rsidRPr="00DF5188">
        <w:rPr>
          <w:rFonts w:asciiTheme="minorHAnsi" w:hAnsiTheme="minorHAnsi" w:cstheme="minorHAnsi"/>
        </w:rPr>
        <w:t>has</w:t>
      </w:r>
      <w:r w:rsidRPr="00ED2411">
        <w:rPr>
          <w:rFonts w:asciiTheme="minorHAnsi" w:hAnsiTheme="minorHAnsi" w:cstheme="minorHAnsi"/>
        </w:rPr>
        <w:t xml:space="preserve"> </w:t>
      </w:r>
      <w:r w:rsidRPr="00DF5188">
        <w:rPr>
          <w:rFonts w:asciiTheme="minorHAnsi" w:hAnsiTheme="minorHAnsi" w:cstheme="minorHAnsi"/>
        </w:rPr>
        <w:t>also been</w:t>
      </w:r>
      <w:r w:rsidRPr="00ED2411">
        <w:rPr>
          <w:rFonts w:asciiTheme="minorHAnsi" w:hAnsiTheme="minorHAnsi" w:cstheme="minorHAnsi"/>
        </w:rPr>
        <w:t xml:space="preserve"> </w:t>
      </w:r>
      <w:r w:rsidRPr="00DF5188">
        <w:rPr>
          <w:rFonts w:asciiTheme="minorHAnsi" w:hAnsiTheme="minorHAnsi" w:cstheme="minorHAnsi"/>
        </w:rPr>
        <w:t>supplied as</w:t>
      </w:r>
      <w:r w:rsidRPr="00ED2411">
        <w:rPr>
          <w:rFonts w:asciiTheme="minorHAnsi" w:hAnsiTheme="minorHAnsi" w:cstheme="minorHAnsi"/>
        </w:rPr>
        <w:t xml:space="preserve"> </w:t>
      </w:r>
      <w:r w:rsidRPr="00DF5188">
        <w:rPr>
          <w:rFonts w:asciiTheme="minorHAnsi" w:hAnsiTheme="minorHAnsi" w:cstheme="minorHAnsi"/>
        </w:rPr>
        <w:t>a</w:t>
      </w:r>
      <w:r w:rsidRPr="00ED2411">
        <w:rPr>
          <w:rFonts w:asciiTheme="minorHAnsi" w:hAnsiTheme="minorHAnsi" w:cstheme="minorHAnsi"/>
        </w:rPr>
        <w:t xml:space="preserve"> </w:t>
      </w:r>
      <w:r w:rsidRPr="00DF5188">
        <w:rPr>
          <w:rFonts w:asciiTheme="minorHAnsi" w:hAnsiTheme="minorHAnsi" w:cstheme="minorHAnsi"/>
        </w:rPr>
        <w:t>part</w:t>
      </w:r>
      <w:r w:rsidRPr="00ED2411">
        <w:rPr>
          <w:rFonts w:asciiTheme="minorHAnsi" w:hAnsiTheme="minorHAnsi" w:cstheme="minorHAnsi"/>
        </w:rPr>
        <w:t xml:space="preserve"> </w:t>
      </w:r>
      <w:r w:rsidRPr="00DF5188">
        <w:rPr>
          <w:rFonts w:asciiTheme="minorHAnsi" w:hAnsiTheme="minorHAnsi" w:cstheme="minorHAnsi"/>
        </w:rPr>
        <w:t>of</w:t>
      </w:r>
      <w:r w:rsidRPr="00ED2411">
        <w:rPr>
          <w:rFonts w:asciiTheme="minorHAnsi" w:hAnsiTheme="minorHAnsi" w:cstheme="minorHAnsi"/>
        </w:rPr>
        <w:t xml:space="preserve"> </w:t>
      </w:r>
      <w:r w:rsidRPr="00DF5188">
        <w:rPr>
          <w:rFonts w:asciiTheme="minorHAnsi" w:hAnsiTheme="minorHAnsi" w:cstheme="minorHAnsi"/>
        </w:rPr>
        <w:t>the</w:t>
      </w:r>
      <w:r w:rsidRPr="00ED2411">
        <w:rPr>
          <w:rFonts w:asciiTheme="minorHAnsi" w:hAnsiTheme="minorHAnsi" w:cstheme="minorHAnsi"/>
        </w:rPr>
        <w:t xml:space="preserve"> </w:t>
      </w:r>
      <w:r w:rsidRPr="00DF5188">
        <w:rPr>
          <w:rFonts w:asciiTheme="minorHAnsi" w:hAnsiTheme="minorHAnsi" w:cstheme="minorHAnsi"/>
        </w:rPr>
        <w:t>Area</w:t>
      </w:r>
      <w:r w:rsidRPr="00ED2411">
        <w:rPr>
          <w:rFonts w:asciiTheme="minorHAnsi" w:hAnsiTheme="minorHAnsi" w:cstheme="minorHAnsi"/>
        </w:rPr>
        <w:t xml:space="preserve"> </w:t>
      </w:r>
      <w:r w:rsidRPr="00DF5188">
        <w:rPr>
          <w:rFonts w:asciiTheme="minorHAnsi" w:hAnsiTheme="minorHAnsi" w:cstheme="minorHAnsi"/>
        </w:rPr>
        <w:t>Approval</w:t>
      </w:r>
      <w:r w:rsidRPr="00ED2411">
        <w:rPr>
          <w:rFonts w:asciiTheme="minorHAnsi" w:hAnsiTheme="minorHAnsi" w:cstheme="minorHAnsi"/>
        </w:rPr>
        <w:t xml:space="preserve"> submission</w:t>
      </w:r>
      <w:r w:rsidR="005D547D" w:rsidRPr="00ED2411">
        <w:rPr>
          <w:rFonts w:asciiTheme="minorHAnsi" w:hAnsiTheme="minorHAnsi" w:cstheme="minorHAnsi"/>
        </w:rPr>
        <w:t>.</w:t>
      </w:r>
    </w:p>
    <w:p w14:paraId="48878015" w14:textId="77777777" w:rsidR="001123DA" w:rsidRDefault="001123DA">
      <w:pPr>
        <w:pStyle w:val="BodyText"/>
        <w:rPr>
          <w:sz w:val="20"/>
        </w:rPr>
      </w:pPr>
    </w:p>
    <w:p w14:paraId="32895C80" w14:textId="77777777" w:rsidR="00A8348B" w:rsidRDefault="00A8348B">
      <w:pPr>
        <w:pStyle w:val="BodyText"/>
        <w:spacing w:before="93"/>
        <w:rPr>
          <w:sz w:val="2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2693"/>
        <w:gridCol w:w="3828"/>
        <w:gridCol w:w="1559"/>
      </w:tblGrid>
      <w:tr w:rsidR="001123DA" w14:paraId="79F75C9A" w14:textId="77777777" w:rsidTr="00ED2411">
        <w:trPr>
          <w:trHeight w:val="369"/>
        </w:trPr>
        <w:tc>
          <w:tcPr>
            <w:tcW w:w="2410" w:type="dxa"/>
          </w:tcPr>
          <w:p w14:paraId="4BD9EE32" w14:textId="57335A9F" w:rsidR="001123DA" w:rsidRPr="00DF5188" w:rsidRDefault="007130DE">
            <w:pPr>
              <w:pStyle w:val="TableParagraph"/>
              <w:spacing w:line="265" w:lineRule="exact"/>
              <w:ind w:left="12"/>
              <w:jc w:val="center"/>
              <w:rPr>
                <w:b/>
                <w:sz w:val="24"/>
                <w:szCs w:val="24"/>
              </w:rPr>
            </w:pPr>
            <w:r w:rsidRPr="00DF5188">
              <w:rPr>
                <w:b/>
                <w:spacing w:val="-4"/>
                <w:w w:val="110"/>
                <w:sz w:val="24"/>
                <w:szCs w:val="24"/>
              </w:rPr>
              <w:t>Stakeholder Name</w:t>
            </w:r>
          </w:p>
        </w:tc>
        <w:tc>
          <w:tcPr>
            <w:tcW w:w="2693" w:type="dxa"/>
          </w:tcPr>
          <w:p w14:paraId="0293D859" w14:textId="77777777" w:rsidR="001123DA" w:rsidRDefault="00000000">
            <w:pPr>
              <w:pStyle w:val="TableParagraph"/>
              <w:spacing w:line="265" w:lineRule="exact"/>
              <w:ind w:left="792"/>
              <w:rPr>
                <w:b/>
              </w:rPr>
            </w:pPr>
            <w:r>
              <w:rPr>
                <w:b/>
                <w:spacing w:val="-2"/>
                <w:w w:val="115"/>
              </w:rPr>
              <w:t>Address</w:t>
            </w:r>
          </w:p>
        </w:tc>
        <w:tc>
          <w:tcPr>
            <w:tcW w:w="3828" w:type="dxa"/>
          </w:tcPr>
          <w:p w14:paraId="7CDF7C2F" w14:textId="77777777" w:rsidR="001123DA" w:rsidRDefault="00000000">
            <w:pPr>
              <w:pStyle w:val="TableParagraph"/>
              <w:spacing w:line="265" w:lineRule="exact"/>
              <w:ind w:left="1272"/>
              <w:rPr>
                <w:b/>
              </w:rPr>
            </w:pPr>
            <w:r>
              <w:rPr>
                <w:b/>
                <w:w w:val="110"/>
              </w:rPr>
              <w:t>Contact</w:t>
            </w:r>
            <w:r>
              <w:rPr>
                <w:b/>
                <w:spacing w:val="11"/>
                <w:w w:val="115"/>
              </w:rPr>
              <w:t xml:space="preserve"> </w:t>
            </w:r>
            <w:r>
              <w:rPr>
                <w:b/>
                <w:spacing w:val="-2"/>
                <w:w w:val="115"/>
              </w:rPr>
              <w:t>Details</w:t>
            </w:r>
          </w:p>
        </w:tc>
        <w:tc>
          <w:tcPr>
            <w:tcW w:w="1559" w:type="dxa"/>
          </w:tcPr>
          <w:p w14:paraId="24AC1D93" w14:textId="77777777" w:rsidR="001123DA" w:rsidRDefault="00000000">
            <w:pPr>
              <w:pStyle w:val="TableParagraph"/>
              <w:spacing w:line="265" w:lineRule="exact"/>
              <w:ind w:left="14"/>
              <w:jc w:val="center"/>
              <w:rPr>
                <w:b/>
              </w:rPr>
            </w:pPr>
            <w:r>
              <w:rPr>
                <w:b/>
                <w:spacing w:val="-2"/>
                <w:w w:val="115"/>
              </w:rPr>
              <w:t>Status</w:t>
            </w:r>
          </w:p>
        </w:tc>
      </w:tr>
      <w:tr w:rsidR="00FE4FD8" w:rsidRPr="00DF5188" w14:paraId="64E0168F" w14:textId="77777777" w:rsidTr="00ED2411">
        <w:trPr>
          <w:trHeight w:val="1146"/>
        </w:trPr>
        <w:tc>
          <w:tcPr>
            <w:tcW w:w="2410" w:type="dxa"/>
          </w:tcPr>
          <w:p w14:paraId="54B8F406" w14:textId="4B34C063" w:rsidR="00FE4FD8" w:rsidRPr="00FE4FD8" w:rsidRDefault="00FE4FD8" w:rsidP="00FE4FD8">
            <w:pPr>
              <w:pStyle w:val="TableParagraph"/>
              <w:ind w:right="102"/>
              <w:rPr>
                <w:b/>
                <w:sz w:val="24"/>
                <w:szCs w:val="24"/>
                <w:lang w:val="en-AU"/>
              </w:rPr>
            </w:pPr>
            <w:r w:rsidRPr="00FE4FD8">
              <w:rPr>
                <w:b/>
                <w:sz w:val="24"/>
                <w:szCs w:val="24"/>
                <w:lang w:val="en-AU"/>
              </w:rPr>
              <w:t>Example</w:t>
            </w:r>
          </w:p>
          <w:p w14:paraId="66F3346F" w14:textId="4968CE23" w:rsidR="00FE4FD8" w:rsidRPr="00E054B0" w:rsidRDefault="00FE4FD8" w:rsidP="00FE4FD8">
            <w:pPr>
              <w:pStyle w:val="TableParagraph"/>
              <w:ind w:right="102"/>
              <w:rPr>
                <w:bCs/>
                <w:sz w:val="24"/>
                <w:szCs w:val="24"/>
                <w:lang w:val="en-AU"/>
              </w:rPr>
            </w:pPr>
            <w:r w:rsidRPr="00E054B0">
              <w:rPr>
                <w:bCs/>
                <w:sz w:val="24"/>
                <w:szCs w:val="24"/>
                <w:lang w:val="en-AU"/>
              </w:rPr>
              <w:t>The Oaks Airfield</w:t>
            </w:r>
            <w:r w:rsidRPr="00E054B0">
              <w:rPr>
                <w:bCs/>
                <w:sz w:val="24"/>
                <w:szCs w:val="24"/>
                <w:lang w:val="en-AU"/>
              </w:rPr>
              <w:br/>
            </w:r>
            <w:r w:rsidRPr="00E054B0">
              <w:rPr>
                <w:bCs/>
                <w:sz w:val="24"/>
                <w:szCs w:val="24"/>
                <w:lang w:val="en-AU"/>
              </w:rPr>
              <w:br/>
            </w:r>
          </w:p>
          <w:p w14:paraId="21A875BC" w14:textId="152B4873" w:rsidR="00FE4FD8" w:rsidRPr="00FE4FD8" w:rsidRDefault="00FE4FD8" w:rsidP="00FE4FD8">
            <w:pPr>
              <w:pStyle w:val="TableParagraph"/>
              <w:ind w:left="107" w:right="86"/>
              <w:rPr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28521D78" w14:textId="77777777" w:rsidR="00FE4FD8" w:rsidRDefault="00FE4FD8" w:rsidP="00FE4FD8">
            <w:pPr>
              <w:pStyle w:val="TableParagraph"/>
              <w:ind w:right="102"/>
              <w:rPr>
                <w:bCs/>
                <w:sz w:val="24"/>
                <w:szCs w:val="24"/>
                <w:lang w:val="en-AU"/>
              </w:rPr>
            </w:pPr>
          </w:p>
          <w:p w14:paraId="1B2F699B" w14:textId="6E78B8B0" w:rsidR="00FE4FD8" w:rsidRPr="00E054B0" w:rsidRDefault="00FE4FD8" w:rsidP="00FE4FD8">
            <w:pPr>
              <w:pStyle w:val="TableParagraph"/>
              <w:ind w:right="102"/>
              <w:rPr>
                <w:bCs/>
                <w:sz w:val="24"/>
                <w:szCs w:val="24"/>
                <w:lang w:val="en-AU"/>
              </w:rPr>
            </w:pPr>
            <w:r w:rsidRPr="00E054B0">
              <w:rPr>
                <w:bCs/>
                <w:sz w:val="24"/>
                <w:szCs w:val="24"/>
                <w:lang w:val="en-AU"/>
              </w:rPr>
              <w:t>995 Burragorang Rd, The Oaks NSW 2570</w:t>
            </w:r>
          </w:p>
          <w:p w14:paraId="56B97574" w14:textId="1416E1F6" w:rsidR="00FE4FD8" w:rsidRPr="00DF5188" w:rsidRDefault="00FE4FD8" w:rsidP="00FE4FD8">
            <w:pPr>
              <w:pStyle w:val="TableParagraph"/>
              <w:ind w:left="0" w:right="102"/>
              <w:rPr>
                <w:bCs/>
                <w:sz w:val="24"/>
                <w:szCs w:val="24"/>
              </w:rPr>
            </w:pPr>
          </w:p>
        </w:tc>
        <w:tc>
          <w:tcPr>
            <w:tcW w:w="3828" w:type="dxa"/>
          </w:tcPr>
          <w:p w14:paraId="6EC8D3EE" w14:textId="77777777" w:rsidR="00FE4FD8" w:rsidRDefault="00FE4FD8" w:rsidP="00FE4FD8">
            <w:pPr>
              <w:pStyle w:val="TableParagraph"/>
              <w:spacing w:before="1"/>
            </w:pPr>
          </w:p>
          <w:p w14:paraId="04F32CA3" w14:textId="71413CDD" w:rsidR="00FE4FD8" w:rsidRDefault="00FE4FD8" w:rsidP="00FE4FD8">
            <w:pPr>
              <w:pStyle w:val="TableParagraph"/>
              <w:spacing w:before="1"/>
            </w:pPr>
            <w:r>
              <w:t xml:space="preserve">Email: </w:t>
            </w:r>
            <w:hyperlink r:id="rId6" w:history="1">
              <w:r w:rsidRPr="003C73F8">
                <w:rPr>
                  <w:rStyle w:val="Hyperlink"/>
                </w:rPr>
                <w:t>info@srfc.org.au</w:t>
              </w:r>
            </w:hyperlink>
          </w:p>
          <w:p w14:paraId="74DF476E" w14:textId="00042E14" w:rsidR="00FE4FD8" w:rsidRPr="00DF5188" w:rsidRDefault="00FE4FD8" w:rsidP="00FE4FD8">
            <w:pPr>
              <w:pStyle w:val="TableParagraph"/>
              <w:spacing w:before="1"/>
              <w:rPr>
                <w:bCs/>
                <w:sz w:val="24"/>
                <w:szCs w:val="24"/>
              </w:rPr>
            </w:pPr>
            <w:r>
              <w:t xml:space="preserve">Postal Address: </w:t>
            </w:r>
            <w:r w:rsidRPr="00E054B0">
              <w:t>PO Box 39, The Oaks NSW, 2570</w:t>
            </w:r>
          </w:p>
        </w:tc>
        <w:tc>
          <w:tcPr>
            <w:tcW w:w="1559" w:type="dxa"/>
          </w:tcPr>
          <w:p w14:paraId="623130BE" w14:textId="77777777" w:rsidR="00FE4FD8" w:rsidRDefault="00FE4FD8" w:rsidP="00FE4FD8">
            <w:pPr>
              <w:pStyle w:val="TableParagraph"/>
              <w:spacing w:line="265" w:lineRule="exact"/>
              <w:ind w:left="14" w:right="2"/>
              <w:jc w:val="center"/>
              <w:rPr>
                <w:bCs/>
                <w:sz w:val="24"/>
                <w:szCs w:val="24"/>
              </w:rPr>
            </w:pPr>
          </w:p>
          <w:p w14:paraId="34C42C31" w14:textId="29775629" w:rsidR="00FE4FD8" w:rsidRPr="00DF5188" w:rsidRDefault="00FE4FD8" w:rsidP="00FE4FD8">
            <w:pPr>
              <w:pStyle w:val="TableParagraph"/>
              <w:spacing w:line="265" w:lineRule="exact"/>
              <w:ind w:left="14" w:right="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Sent 31012025</w:t>
            </w:r>
          </w:p>
        </w:tc>
      </w:tr>
      <w:tr w:rsidR="00FE4FD8" w:rsidRPr="00DF5188" w14:paraId="158D7B9F" w14:textId="77777777" w:rsidTr="00ED2411">
        <w:trPr>
          <w:trHeight w:val="1146"/>
        </w:trPr>
        <w:tc>
          <w:tcPr>
            <w:tcW w:w="2410" w:type="dxa"/>
          </w:tcPr>
          <w:p w14:paraId="03CE6616" w14:textId="12E5E0B8" w:rsidR="00FE4FD8" w:rsidRPr="00DF5188" w:rsidRDefault="00FE4FD8" w:rsidP="00FE4FD8">
            <w:pPr>
              <w:pStyle w:val="TableParagraph"/>
              <w:ind w:left="107" w:right="86"/>
              <w:rPr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202F1051" w14:textId="059DD44A" w:rsidR="00FE4FD8" w:rsidRPr="00DF5188" w:rsidRDefault="00FE4FD8" w:rsidP="00FE4FD8">
            <w:pPr>
              <w:pStyle w:val="TableParagraph"/>
              <w:ind w:right="102"/>
              <w:rPr>
                <w:bCs/>
                <w:sz w:val="24"/>
                <w:szCs w:val="24"/>
              </w:rPr>
            </w:pPr>
          </w:p>
        </w:tc>
        <w:tc>
          <w:tcPr>
            <w:tcW w:w="3828" w:type="dxa"/>
          </w:tcPr>
          <w:p w14:paraId="70DA26A5" w14:textId="59254390" w:rsidR="00FE4FD8" w:rsidRPr="00DF5188" w:rsidRDefault="00FE4FD8" w:rsidP="00FE4FD8">
            <w:pPr>
              <w:pStyle w:val="TableParagraph"/>
              <w:spacing w:before="1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7C098DAF" w14:textId="7C04A46F" w:rsidR="00FE4FD8" w:rsidRPr="00DF5188" w:rsidRDefault="00FE4FD8" w:rsidP="00FE4FD8">
            <w:pPr>
              <w:pStyle w:val="TableParagraph"/>
              <w:spacing w:line="265" w:lineRule="exact"/>
              <w:ind w:left="14" w:right="2"/>
              <w:jc w:val="center"/>
              <w:rPr>
                <w:bCs/>
                <w:sz w:val="24"/>
                <w:szCs w:val="24"/>
              </w:rPr>
            </w:pPr>
          </w:p>
        </w:tc>
      </w:tr>
      <w:tr w:rsidR="00FE4FD8" w:rsidRPr="00CB2502" w14:paraId="6D3EC2CF" w14:textId="77777777" w:rsidTr="00ED2411">
        <w:trPr>
          <w:trHeight w:val="928"/>
        </w:trPr>
        <w:tc>
          <w:tcPr>
            <w:tcW w:w="2410" w:type="dxa"/>
          </w:tcPr>
          <w:p w14:paraId="6FCC3EC7" w14:textId="4BBEE513" w:rsidR="00FE4FD8" w:rsidRPr="00CB2502" w:rsidRDefault="00FE4FD8" w:rsidP="00FE4FD8">
            <w:pPr>
              <w:pStyle w:val="TableParagraph"/>
              <w:ind w:left="107" w:right="86"/>
              <w:rPr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09914518" w14:textId="21A4D653" w:rsidR="00FE4FD8" w:rsidRPr="00CB2502" w:rsidRDefault="00FE4FD8" w:rsidP="00FE4FD8">
            <w:pPr>
              <w:pStyle w:val="TableParagraph"/>
              <w:ind w:left="107" w:right="86"/>
              <w:rPr>
                <w:bCs/>
                <w:sz w:val="24"/>
                <w:szCs w:val="24"/>
              </w:rPr>
            </w:pPr>
          </w:p>
        </w:tc>
        <w:tc>
          <w:tcPr>
            <w:tcW w:w="3828" w:type="dxa"/>
          </w:tcPr>
          <w:p w14:paraId="2514534E" w14:textId="62B1829E" w:rsidR="00FE4FD8" w:rsidRPr="00CB2502" w:rsidRDefault="00FE4FD8" w:rsidP="00FE4FD8">
            <w:pPr>
              <w:pStyle w:val="TableParagraph"/>
              <w:ind w:left="107" w:right="86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219F0991" w14:textId="17EAB169" w:rsidR="00FE4FD8" w:rsidRPr="00CB2502" w:rsidRDefault="00FE4FD8" w:rsidP="00FE4FD8">
            <w:pPr>
              <w:pStyle w:val="TableParagraph"/>
              <w:ind w:left="107" w:right="86"/>
              <w:rPr>
                <w:bCs/>
                <w:sz w:val="24"/>
                <w:szCs w:val="24"/>
              </w:rPr>
            </w:pPr>
          </w:p>
        </w:tc>
      </w:tr>
      <w:tr w:rsidR="00FE4FD8" w:rsidRPr="00CB2502" w14:paraId="7256EEB4" w14:textId="77777777" w:rsidTr="00ED2411">
        <w:trPr>
          <w:trHeight w:val="1075"/>
        </w:trPr>
        <w:tc>
          <w:tcPr>
            <w:tcW w:w="2410" w:type="dxa"/>
          </w:tcPr>
          <w:p w14:paraId="1BC475D0" w14:textId="592B3473" w:rsidR="00FE4FD8" w:rsidRPr="00CB2502" w:rsidRDefault="00FE4FD8" w:rsidP="00FE4FD8">
            <w:pPr>
              <w:pStyle w:val="TableParagraph"/>
              <w:ind w:left="107" w:right="86"/>
              <w:rPr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5AE874B8" w14:textId="7ED55502" w:rsidR="00FE4FD8" w:rsidRPr="00CB2502" w:rsidRDefault="00FE4FD8" w:rsidP="00FE4FD8">
            <w:pPr>
              <w:pStyle w:val="TableParagraph"/>
              <w:ind w:left="107" w:right="86"/>
              <w:rPr>
                <w:bCs/>
                <w:sz w:val="24"/>
                <w:szCs w:val="24"/>
              </w:rPr>
            </w:pPr>
          </w:p>
        </w:tc>
        <w:tc>
          <w:tcPr>
            <w:tcW w:w="3828" w:type="dxa"/>
          </w:tcPr>
          <w:p w14:paraId="028F808D" w14:textId="1CC38492" w:rsidR="00FE4FD8" w:rsidRPr="00CB2502" w:rsidRDefault="00FE4FD8" w:rsidP="00FE4FD8">
            <w:pPr>
              <w:pStyle w:val="TableParagraph"/>
              <w:ind w:left="107" w:right="86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564363C2" w14:textId="02FB5415" w:rsidR="00FE4FD8" w:rsidRPr="00CB2502" w:rsidRDefault="00FE4FD8" w:rsidP="00FE4FD8">
            <w:pPr>
              <w:pStyle w:val="TableParagraph"/>
              <w:ind w:left="107" w:right="86"/>
              <w:rPr>
                <w:bCs/>
                <w:sz w:val="24"/>
                <w:szCs w:val="24"/>
              </w:rPr>
            </w:pPr>
          </w:p>
        </w:tc>
      </w:tr>
      <w:tr w:rsidR="00FE4FD8" w:rsidRPr="00CB2502" w14:paraId="44AA08FB" w14:textId="77777777" w:rsidTr="00ED2411">
        <w:trPr>
          <w:trHeight w:val="1075"/>
        </w:trPr>
        <w:tc>
          <w:tcPr>
            <w:tcW w:w="2410" w:type="dxa"/>
          </w:tcPr>
          <w:p w14:paraId="5A181CDA" w14:textId="77777777" w:rsidR="00FE4FD8" w:rsidRPr="00CB2502" w:rsidRDefault="00FE4FD8" w:rsidP="00FE4FD8">
            <w:pPr>
              <w:pStyle w:val="TableParagraph"/>
              <w:ind w:left="107" w:right="86"/>
              <w:rPr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6A17B11B" w14:textId="77777777" w:rsidR="00FE4FD8" w:rsidRPr="00CB2502" w:rsidRDefault="00FE4FD8" w:rsidP="00FE4FD8">
            <w:pPr>
              <w:pStyle w:val="TableParagraph"/>
              <w:ind w:left="107" w:right="86"/>
              <w:rPr>
                <w:bCs/>
                <w:sz w:val="24"/>
                <w:szCs w:val="24"/>
              </w:rPr>
            </w:pPr>
          </w:p>
        </w:tc>
        <w:tc>
          <w:tcPr>
            <w:tcW w:w="3828" w:type="dxa"/>
          </w:tcPr>
          <w:p w14:paraId="29F257D0" w14:textId="77777777" w:rsidR="00FE4FD8" w:rsidRPr="00CB2502" w:rsidRDefault="00FE4FD8" w:rsidP="00FE4FD8">
            <w:pPr>
              <w:pStyle w:val="TableParagraph"/>
              <w:ind w:left="107" w:right="86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511F9BD5" w14:textId="77777777" w:rsidR="00FE4FD8" w:rsidRPr="00CB2502" w:rsidRDefault="00FE4FD8" w:rsidP="00FE4FD8">
            <w:pPr>
              <w:pStyle w:val="TableParagraph"/>
              <w:ind w:left="107" w:right="86"/>
              <w:rPr>
                <w:bCs/>
                <w:sz w:val="24"/>
                <w:szCs w:val="24"/>
              </w:rPr>
            </w:pPr>
          </w:p>
        </w:tc>
      </w:tr>
      <w:tr w:rsidR="00FE4FD8" w:rsidRPr="00CB2502" w14:paraId="2EC9A4B6" w14:textId="77777777" w:rsidTr="00ED2411">
        <w:trPr>
          <w:trHeight w:val="1075"/>
        </w:trPr>
        <w:tc>
          <w:tcPr>
            <w:tcW w:w="2410" w:type="dxa"/>
          </w:tcPr>
          <w:p w14:paraId="5FCE98E1" w14:textId="77777777" w:rsidR="00FE4FD8" w:rsidRPr="00CB2502" w:rsidRDefault="00FE4FD8" w:rsidP="00FE4FD8">
            <w:pPr>
              <w:pStyle w:val="TableParagraph"/>
              <w:ind w:left="107" w:right="86"/>
              <w:rPr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13CBEA8C" w14:textId="77777777" w:rsidR="00FE4FD8" w:rsidRPr="00CB2502" w:rsidRDefault="00FE4FD8" w:rsidP="00FE4FD8">
            <w:pPr>
              <w:pStyle w:val="TableParagraph"/>
              <w:ind w:left="107" w:right="86"/>
              <w:rPr>
                <w:bCs/>
                <w:sz w:val="24"/>
                <w:szCs w:val="24"/>
              </w:rPr>
            </w:pPr>
          </w:p>
        </w:tc>
        <w:tc>
          <w:tcPr>
            <w:tcW w:w="3828" w:type="dxa"/>
          </w:tcPr>
          <w:p w14:paraId="10F1CB8A" w14:textId="77777777" w:rsidR="00FE4FD8" w:rsidRPr="00CB2502" w:rsidRDefault="00FE4FD8" w:rsidP="00FE4FD8">
            <w:pPr>
              <w:pStyle w:val="TableParagraph"/>
              <w:ind w:left="107" w:right="86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271A15F8" w14:textId="77777777" w:rsidR="00FE4FD8" w:rsidRPr="00CB2502" w:rsidRDefault="00FE4FD8" w:rsidP="00FE4FD8">
            <w:pPr>
              <w:pStyle w:val="TableParagraph"/>
              <w:ind w:left="107" w:right="86"/>
              <w:rPr>
                <w:bCs/>
                <w:sz w:val="24"/>
                <w:szCs w:val="24"/>
              </w:rPr>
            </w:pPr>
          </w:p>
        </w:tc>
      </w:tr>
      <w:tr w:rsidR="00FE4FD8" w:rsidRPr="00CB2502" w14:paraId="4B491745" w14:textId="77777777" w:rsidTr="00ED2411">
        <w:trPr>
          <w:trHeight w:val="1075"/>
        </w:trPr>
        <w:tc>
          <w:tcPr>
            <w:tcW w:w="2410" w:type="dxa"/>
          </w:tcPr>
          <w:p w14:paraId="637DF9BF" w14:textId="77777777" w:rsidR="00FE4FD8" w:rsidRPr="00CB2502" w:rsidRDefault="00FE4FD8" w:rsidP="00FE4FD8">
            <w:pPr>
              <w:pStyle w:val="TableParagraph"/>
              <w:ind w:left="107" w:right="86"/>
              <w:rPr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72E3078C" w14:textId="77777777" w:rsidR="00FE4FD8" w:rsidRPr="00CB2502" w:rsidRDefault="00FE4FD8" w:rsidP="00FE4FD8">
            <w:pPr>
              <w:pStyle w:val="TableParagraph"/>
              <w:ind w:left="107" w:right="86"/>
              <w:rPr>
                <w:bCs/>
                <w:sz w:val="24"/>
                <w:szCs w:val="24"/>
              </w:rPr>
            </w:pPr>
          </w:p>
        </w:tc>
        <w:tc>
          <w:tcPr>
            <w:tcW w:w="3828" w:type="dxa"/>
          </w:tcPr>
          <w:p w14:paraId="0AA58D09" w14:textId="77777777" w:rsidR="00FE4FD8" w:rsidRPr="00CB2502" w:rsidRDefault="00FE4FD8" w:rsidP="00FE4FD8">
            <w:pPr>
              <w:pStyle w:val="TableParagraph"/>
              <w:ind w:left="107" w:right="86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0C203976" w14:textId="77777777" w:rsidR="00FE4FD8" w:rsidRPr="00CB2502" w:rsidRDefault="00FE4FD8" w:rsidP="00FE4FD8">
            <w:pPr>
              <w:pStyle w:val="TableParagraph"/>
              <w:ind w:left="107" w:right="86"/>
              <w:rPr>
                <w:bCs/>
                <w:sz w:val="24"/>
                <w:szCs w:val="24"/>
              </w:rPr>
            </w:pPr>
          </w:p>
        </w:tc>
      </w:tr>
    </w:tbl>
    <w:p w14:paraId="421575CA" w14:textId="77777777" w:rsidR="001123DA" w:rsidRDefault="001123DA">
      <w:pPr>
        <w:pStyle w:val="BodyText"/>
      </w:pPr>
    </w:p>
    <w:p w14:paraId="1A6CB552" w14:textId="77777777" w:rsidR="001123DA" w:rsidRDefault="001123DA">
      <w:pPr>
        <w:pStyle w:val="BodyText"/>
      </w:pPr>
    </w:p>
    <w:p w14:paraId="5774C276" w14:textId="77777777" w:rsidR="001123DA" w:rsidRDefault="001123DA">
      <w:pPr>
        <w:pStyle w:val="BodyText"/>
      </w:pPr>
    </w:p>
    <w:p w14:paraId="35550122" w14:textId="77777777" w:rsidR="001123DA" w:rsidRDefault="001123DA">
      <w:pPr>
        <w:pStyle w:val="BodyText"/>
        <w:spacing w:before="58"/>
      </w:pPr>
    </w:p>
    <w:sectPr w:rsidR="001123DA" w:rsidSect="00E8629C">
      <w:headerReference w:type="default" r:id="rId7"/>
      <w:footerReference w:type="default" r:id="rId8"/>
      <w:type w:val="continuous"/>
      <w:pgSz w:w="11910" w:h="16840"/>
      <w:pgMar w:top="260" w:right="640" w:bottom="280" w:left="740" w:header="357" w:footer="104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62285" w14:textId="77777777" w:rsidR="00D93B77" w:rsidRDefault="00D93B77" w:rsidP="007130DE">
      <w:r>
        <w:separator/>
      </w:r>
    </w:p>
  </w:endnote>
  <w:endnote w:type="continuationSeparator" w:id="0">
    <w:p w14:paraId="0D286230" w14:textId="77777777" w:rsidR="00D93B77" w:rsidRDefault="00D93B77" w:rsidP="00713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C509A" w14:textId="16A1C0B4" w:rsidR="007130DE" w:rsidRDefault="00FE4FD8" w:rsidP="007130DE">
    <w:pPr>
      <w:pStyle w:val="Footer"/>
      <w:pBdr>
        <w:top w:val="single" w:sz="4" w:space="1" w:color="auto"/>
      </w:pBdr>
    </w:pPr>
    <w:r>
      <w:t>&lt;&lt;Insert file name</w:t>
    </w:r>
    <w:r w:rsidR="003233FC">
      <w:t>, revision number and date</w:t>
    </w:r>
    <w:r>
      <w:t>&gt;&gt;</w:t>
    </w:r>
    <w:r>
      <w:tab/>
    </w:r>
    <w:r w:rsidR="007130DE">
      <w:tab/>
    </w:r>
    <w:r w:rsidR="003240E4">
      <w:tab/>
      <w:t xml:space="preserve">Page </w:t>
    </w:r>
    <w:r w:rsidR="003240E4">
      <w:fldChar w:fldCharType="begin"/>
    </w:r>
    <w:r w:rsidR="003240E4">
      <w:instrText xml:space="preserve"> PAGE   \* MERGEFORMAT </w:instrText>
    </w:r>
    <w:r w:rsidR="003240E4">
      <w:fldChar w:fldCharType="separate"/>
    </w:r>
    <w:r w:rsidR="003240E4">
      <w:t>1</w:t>
    </w:r>
    <w:r w:rsidR="003240E4">
      <w:rPr>
        <w:noProof/>
      </w:rPr>
      <w:fldChar w:fldCharType="end"/>
    </w:r>
    <w:r w:rsidR="003240E4">
      <w:t xml:space="preserve"> </w:t>
    </w:r>
    <w:r w:rsidR="007130DE"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699AF" w14:textId="77777777" w:rsidR="00D93B77" w:rsidRDefault="00D93B77" w:rsidP="007130DE">
      <w:r>
        <w:separator/>
      </w:r>
    </w:p>
  </w:footnote>
  <w:footnote w:type="continuationSeparator" w:id="0">
    <w:p w14:paraId="03061B6D" w14:textId="77777777" w:rsidR="00D93B77" w:rsidRDefault="00D93B77" w:rsidP="007130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08230" w14:textId="0E1F860E" w:rsidR="00E8629C" w:rsidRDefault="00E8629C" w:rsidP="00E8629C">
    <w:r>
      <w:tab/>
    </w:r>
  </w:p>
  <w:p w14:paraId="374F401B" w14:textId="68812E5C" w:rsidR="00E8629C" w:rsidRDefault="00FE4FD8" w:rsidP="00FE4FD8">
    <w:pPr>
      <w:pBdr>
        <w:bottom w:val="single" w:sz="4" w:space="1" w:color="auto"/>
      </w:pBdr>
      <w:rPr>
        <w:rFonts w:ascii="Times New Roman"/>
        <w:b/>
        <w:spacing w:val="-4"/>
        <w:sz w:val="40"/>
      </w:rPr>
    </w:pPr>
    <w:r>
      <w:rPr>
        <w:rFonts w:ascii="Times New Roman"/>
        <w:b/>
        <w:sz w:val="40"/>
      </w:rPr>
      <w:t>&lt;&lt;Optional insert club logo&gt;&gt;   &lt;&lt;Insert club name&gt;&gt;</w:t>
    </w:r>
  </w:p>
  <w:p w14:paraId="3C666DDE" w14:textId="77777777" w:rsidR="00E8629C" w:rsidRDefault="00E8629C" w:rsidP="00E8629C">
    <w:pPr>
      <w:pBdr>
        <w:bottom w:val="single" w:sz="4" w:space="1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123DA"/>
    <w:rsid w:val="00012939"/>
    <w:rsid w:val="000B08F4"/>
    <w:rsid w:val="000B3D9F"/>
    <w:rsid w:val="000E1DE5"/>
    <w:rsid w:val="001048DE"/>
    <w:rsid w:val="00106167"/>
    <w:rsid w:val="001123DA"/>
    <w:rsid w:val="00180B8E"/>
    <w:rsid w:val="001D0BBA"/>
    <w:rsid w:val="001D0C34"/>
    <w:rsid w:val="001F7BEC"/>
    <w:rsid w:val="0022208B"/>
    <w:rsid w:val="00244CC0"/>
    <w:rsid w:val="00245188"/>
    <w:rsid w:val="00250F6F"/>
    <w:rsid w:val="00251149"/>
    <w:rsid w:val="002902D3"/>
    <w:rsid w:val="002F38F7"/>
    <w:rsid w:val="003233FC"/>
    <w:rsid w:val="003240E4"/>
    <w:rsid w:val="00336D37"/>
    <w:rsid w:val="00345EB8"/>
    <w:rsid w:val="003545B7"/>
    <w:rsid w:val="003D555E"/>
    <w:rsid w:val="003D799B"/>
    <w:rsid w:val="00484BBE"/>
    <w:rsid w:val="00526A3F"/>
    <w:rsid w:val="00534F97"/>
    <w:rsid w:val="00554123"/>
    <w:rsid w:val="00574DAE"/>
    <w:rsid w:val="005B2B9A"/>
    <w:rsid w:val="005D547D"/>
    <w:rsid w:val="005E3896"/>
    <w:rsid w:val="00633CBD"/>
    <w:rsid w:val="006566F8"/>
    <w:rsid w:val="00665573"/>
    <w:rsid w:val="00671DC0"/>
    <w:rsid w:val="00675147"/>
    <w:rsid w:val="00696415"/>
    <w:rsid w:val="006B10C5"/>
    <w:rsid w:val="006F3848"/>
    <w:rsid w:val="00700335"/>
    <w:rsid w:val="007010C7"/>
    <w:rsid w:val="007130DE"/>
    <w:rsid w:val="00727773"/>
    <w:rsid w:val="007364F9"/>
    <w:rsid w:val="00791E42"/>
    <w:rsid w:val="007A77BB"/>
    <w:rsid w:val="007B04F1"/>
    <w:rsid w:val="007B168A"/>
    <w:rsid w:val="00811A66"/>
    <w:rsid w:val="00827871"/>
    <w:rsid w:val="00841C2F"/>
    <w:rsid w:val="00854E9A"/>
    <w:rsid w:val="00871828"/>
    <w:rsid w:val="00892EF7"/>
    <w:rsid w:val="008F0D22"/>
    <w:rsid w:val="009003BF"/>
    <w:rsid w:val="009017F2"/>
    <w:rsid w:val="009324C4"/>
    <w:rsid w:val="00944AC7"/>
    <w:rsid w:val="009A7E61"/>
    <w:rsid w:val="009B26FE"/>
    <w:rsid w:val="009C5FD5"/>
    <w:rsid w:val="009D0EF7"/>
    <w:rsid w:val="009E4C56"/>
    <w:rsid w:val="009E7D02"/>
    <w:rsid w:val="009F0088"/>
    <w:rsid w:val="00A07091"/>
    <w:rsid w:val="00A15B20"/>
    <w:rsid w:val="00A42F45"/>
    <w:rsid w:val="00A8348B"/>
    <w:rsid w:val="00B01DF9"/>
    <w:rsid w:val="00B02593"/>
    <w:rsid w:val="00B76181"/>
    <w:rsid w:val="00B91972"/>
    <w:rsid w:val="00BC56E4"/>
    <w:rsid w:val="00C37392"/>
    <w:rsid w:val="00C57A49"/>
    <w:rsid w:val="00CA60C4"/>
    <w:rsid w:val="00CB2502"/>
    <w:rsid w:val="00D14329"/>
    <w:rsid w:val="00D60896"/>
    <w:rsid w:val="00D93B77"/>
    <w:rsid w:val="00DF5188"/>
    <w:rsid w:val="00E054B0"/>
    <w:rsid w:val="00E06863"/>
    <w:rsid w:val="00E1081F"/>
    <w:rsid w:val="00E8629C"/>
    <w:rsid w:val="00EA1A4E"/>
    <w:rsid w:val="00EC3D50"/>
    <w:rsid w:val="00ED2411"/>
    <w:rsid w:val="00ED5817"/>
    <w:rsid w:val="00EF19D1"/>
    <w:rsid w:val="00F14999"/>
    <w:rsid w:val="00F53B07"/>
    <w:rsid w:val="00F54AAB"/>
    <w:rsid w:val="00FC4090"/>
    <w:rsid w:val="00FC411F"/>
    <w:rsid w:val="00FE4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EF02B7"/>
  <w15:docId w15:val="{3A5B9501-4FD7-4FDB-9CE7-01D1E10DF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uiPriority w:val="10"/>
    <w:qFormat/>
    <w:pPr>
      <w:spacing w:before="63"/>
      <w:ind w:left="69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8"/>
    </w:pPr>
  </w:style>
  <w:style w:type="paragraph" w:styleId="Header">
    <w:name w:val="header"/>
    <w:basedOn w:val="Normal"/>
    <w:link w:val="HeaderChar"/>
    <w:uiPriority w:val="99"/>
    <w:unhideWhenUsed/>
    <w:rsid w:val="007130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30DE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7130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30DE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841C2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1C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07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9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47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81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13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rfc.org.a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1745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Margaret Knagge</vt:lpstr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Margaret Knagge</dc:title>
  <dc:creator>User</dc:creator>
  <cp:lastModifiedBy>Trevor Smith</cp:lastModifiedBy>
  <cp:revision>42</cp:revision>
  <dcterms:created xsi:type="dcterms:W3CDTF">2024-06-27T06:40:00Z</dcterms:created>
  <dcterms:modified xsi:type="dcterms:W3CDTF">2025-02-19T23:36:00Z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2024-06-05T00:00:00Z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2024-06-27T00:00:00Z</vt:filetime>
  </property>
  <property fmtid="{D5CDD505-2E9C-101B-9397-08002B2CF9AE}" pid="5" name="Producer">
    <vt:lpwstr>Microsoft® Word for Microsoft 365</vt:lpwstr>
  </property>
</Properties>
</file>